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8"/>
        <w:gridCol w:w="2908"/>
        <w:gridCol w:w="2910"/>
      </w:tblGrid>
      <w:tr w:rsidR="003E32CE" w14:paraId="5F03B4B2" w14:textId="77777777" w:rsidTr="008C5451">
        <w:trPr>
          <w:trHeight w:val="291"/>
        </w:trPr>
        <w:tc>
          <w:tcPr>
            <w:tcW w:w="8726" w:type="dxa"/>
            <w:gridSpan w:val="3"/>
          </w:tcPr>
          <w:p w14:paraId="646A12C6" w14:textId="5F66F14D" w:rsidR="003E32CE" w:rsidRDefault="003E32C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End of Year data </w:t>
            </w:r>
            <w:r w:rsidR="004C032C">
              <w:rPr>
                <w:b/>
                <w:sz w:val="28"/>
                <w:szCs w:val="28"/>
              </w:rPr>
              <w:t>2024-25</w:t>
            </w:r>
          </w:p>
          <w:p w14:paraId="545F170A" w14:textId="77777777" w:rsidR="003E32CE" w:rsidRPr="003E32CE" w:rsidRDefault="003E32CE">
            <w:pPr>
              <w:rPr>
                <w:b/>
                <w:sz w:val="28"/>
                <w:szCs w:val="28"/>
              </w:rPr>
            </w:pPr>
          </w:p>
        </w:tc>
      </w:tr>
      <w:tr w:rsidR="004C032C" w14:paraId="05F9AD84" w14:textId="77777777" w:rsidTr="004C032C">
        <w:trPr>
          <w:trHeight w:val="291"/>
        </w:trPr>
        <w:tc>
          <w:tcPr>
            <w:tcW w:w="2908" w:type="dxa"/>
          </w:tcPr>
          <w:p w14:paraId="1FC0D6D4" w14:textId="77777777" w:rsidR="004C032C" w:rsidRDefault="004C032C">
            <w:pPr>
              <w:rPr>
                <w:b/>
                <w:bCs/>
                <w:sz w:val="28"/>
                <w:szCs w:val="28"/>
              </w:rPr>
            </w:pPr>
            <w:r w:rsidRPr="004C032C">
              <w:rPr>
                <w:b/>
                <w:bCs/>
                <w:sz w:val="28"/>
                <w:szCs w:val="28"/>
              </w:rPr>
              <w:t>Early Years Foundation Stage</w:t>
            </w:r>
          </w:p>
          <w:p w14:paraId="0B370403" w14:textId="53B2A9E2" w:rsidR="00955F5A" w:rsidRPr="004C032C" w:rsidRDefault="00955F5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08" w:type="dxa"/>
          </w:tcPr>
          <w:p w14:paraId="58A1ADE5" w14:textId="7EE53148" w:rsidR="004C032C" w:rsidRDefault="004C032C">
            <w:r>
              <w:rPr>
                <w:b/>
                <w:sz w:val="28"/>
                <w:szCs w:val="28"/>
              </w:rPr>
              <w:t>Developing</w:t>
            </w:r>
          </w:p>
        </w:tc>
        <w:tc>
          <w:tcPr>
            <w:tcW w:w="2910" w:type="dxa"/>
          </w:tcPr>
          <w:p w14:paraId="4D991CFB" w14:textId="6B727EB8" w:rsidR="004C032C" w:rsidRDefault="004C032C">
            <w:r>
              <w:rPr>
                <w:b/>
                <w:sz w:val="28"/>
                <w:szCs w:val="28"/>
              </w:rPr>
              <w:t>Expected</w:t>
            </w:r>
            <w:r w:rsidR="00BB25EE">
              <w:rPr>
                <w:b/>
                <w:sz w:val="28"/>
                <w:szCs w:val="28"/>
              </w:rPr>
              <w:t xml:space="preserve"> and above</w:t>
            </w:r>
          </w:p>
        </w:tc>
      </w:tr>
      <w:tr w:rsidR="00955F5A" w14:paraId="7BAB3C78" w14:textId="77777777" w:rsidTr="004C032C">
        <w:trPr>
          <w:trHeight w:val="291"/>
        </w:trPr>
        <w:tc>
          <w:tcPr>
            <w:tcW w:w="2908" w:type="dxa"/>
          </w:tcPr>
          <w:p w14:paraId="415DDDAE" w14:textId="23843DF9" w:rsidR="00955F5A" w:rsidRPr="00955F5A" w:rsidRDefault="00955F5A">
            <w:r w:rsidRPr="00955F5A">
              <w:t>GLD</w:t>
            </w:r>
            <w:r w:rsidR="00B26C37">
              <w:t xml:space="preserve"> – 66%</w:t>
            </w:r>
          </w:p>
        </w:tc>
        <w:tc>
          <w:tcPr>
            <w:tcW w:w="2908" w:type="dxa"/>
          </w:tcPr>
          <w:p w14:paraId="490E3886" w14:textId="77777777" w:rsidR="00955F5A" w:rsidRDefault="00955F5A">
            <w:pPr>
              <w:rPr>
                <w:b/>
                <w:sz w:val="28"/>
                <w:szCs w:val="28"/>
              </w:rPr>
            </w:pPr>
          </w:p>
        </w:tc>
        <w:tc>
          <w:tcPr>
            <w:tcW w:w="2910" w:type="dxa"/>
          </w:tcPr>
          <w:p w14:paraId="419B3E21" w14:textId="77777777" w:rsidR="00955F5A" w:rsidRDefault="00955F5A">
            <w:pPr>
              <w:rPr>
                <w:b/>
                <w:sz w:val="28"/>
                <w:szCs w:val="28"/>
              </w:rPr>
            </w:pPr>
          </w:p>
        </w:tc>
      </w:tr>
      <w:tr w:rsidR="006A3FDD" w14:paraId="046DE54A" w14:textId="77777777" w:rsidTr="006A3FDD">
        <w:trPr>
          <w:trHeight w:val="291"/>
        </w:trPr>
        <w:tc>
          <w:tcPr>
            <w:tcW w:w="2908" w:type="dxa"/>
            <w:shd w:val="clear" w:color="auto" w:fill="A5A5A5" w:themeFill="accent3"/>
          </w:tcPr>
          <w:p w14:paraId="48C68D9D" w14:textId="77777777" w:rsidR="006A3FDD" w:rsidRDefault="006A3FDD"/>
        </w:tc>
        <w:tc>
          <w:tcPr>
            <w:tcW w:w="2908" w:type="dxa"/>
            <w:shd w:val="clear" w:color="auto" w:fill="A5A5A5" w:themeFill="accent3"/>
          </w:tcPr>
          <w:p w14:paraId="0433A26C" w14:textId="77777777" w:rsidR="006A3FDD" w:rsidRDefault="006A3FDD"/>
        </w:tc>
        <w:tc>
          <w:tcPr>
            <w:tcW w:w="2910" w:type="dxa"/>
            <w:shd w:val="clear" w:color="auto" w:fill="A5A5A5" w:themeFill="accent3"/>
          </w:tcPr>
          <w:p w14:paraId="4BEAA94E" w14:textId="77777777" w:rsidR="006A3FDD" w:rsidRDefault="006A3FDD"/>
        </w:tc>
      </w:tr>
      <w:tr w:rsidR="006A3FDD" w14:paraId="5BA2EE03" w14:textId="77777777" w:rsidTr="006A3FDD">
        <w:trPr>
          <w:trHeight w:val="291"/>
        </w:trPr>
        <w:tc>
          <w:tcPr>
            <w:tcW w:w="2908" w:type="dxa"/>
          </w:tcPr>
          <w:p w14:paraId="0701F418" w14:textId="77777777" w:rsidR="006A3FDD" w:rsidRPr="003E32CE" w:rsidRDefault="00C644B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End of </w:t>
            </w:r>
            <w:r w:rsidR="006A3FDD" w:rsidRPr="003E32CE">
              <w:rPr>
                <w:b/>
                <w:sz w:val="28"/>
                <w:szCs w:val="28"/>
              </w:rPr>
              <w:t>KS1</w:t>
            </w:r>
          </w:p>
          <w:p w14:paraId="70FDF6A3" w14:textId="77777777" w:rsidR="003E32CE" w:rsidRPr="003E32CE" w:rsidRDefault="003E32CE">
            <w:pPr>
              <w:rPr>
                <w:b/>
                <w:sz w:val="28"/>
                <w:szCs w:val="28"/>
              </w:rPr>
            </w:pPr>
          </w:p>
        </w:tc>
        <w:tc>
          <w:tcPr>
            <w:tcW w:w="2908" w:type="dxa"/>
          </w:tcPr>
          <w:p w14:paraId="59EBB4B6" w14:textId="49CD2B0F" w:rsidR="006A3FDD" w:rsidRPr="003E32CE" w:rsidRDefault="004C03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Developing</w:t>
            </w:r>
          </w:p>
        </w:tc>
        <w:tc>
          <w:tcPr>
            <w:tcW w:w="2910" w:type="dxa"/>
          </w:tcPr>
          <w:p w14:paraId="4280A0BB" w14:textId="5013C2A0" w:rsidR="006A3FDD" w:rsidRPr="003E32CE" w:rsidRDefault="004C03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Expected</w:t>
            </w:r>
            <w:r w:rsidR="00BB25EE">
              <w:rPr>
                <w:b/>
                <w:sz w:val="28"/>
                <w:szCs w:val="28"/>
              </w:rPr>
              <w:t xml:space="preserve"> and above</w:t>
            </w:r>
          </w:p>
        </w:tc>
      </w:tr>
      <w:tr w:rsidR="006A3FDD" w14:paraId="7F00367B" w14:textId="77777777" w:rsidTr="003E32CE">
        <w:trPr>
          <w:trHeight w:val="230"/>
        </w:trPr>
        <w:tc>
          <w:tcPr>
            <w:tcW w:w="2908" w:type="dxa"/>
          </w:tcPr>
          <w:p w14:paraId="1491DF41" w14:textId="77777777" w:rsidR="006A3FDD" w:rsidRDefault="006A3FDD">
            <w:r>
              <w:t>Speaking and Listening</w:t>
            </w:r>
          </w:p>
          <w:p w14:paraId="3B2E8540" w14:textId="77777777" w:rsidR="003E32CE" w:rsidRDefault="003E32CE"/>
        </w:tc>
        <w:tc>
          <w:tcPr>
            <w:tcW w:w="2908" w:type="dxa"/>
          </w:tcPr>
          <w:p w14:paraId="02BAAA6A" w14:textId="09D59A05" w:rsidR="006A3FDD" w:rsidRDefault="0034053C" w:rsidP="00ED4E97">
            <w:pPr>
              <w:jc w:val="center"/>
            </w:pPr>
            <w:r>
              <w:t>15</w:t>
            </w:r>
            <w:r w:rsidR="00FC4AB6">
              <w:t>%</w:t>
            </w:r>
          </w:p>
        </w:tc>
        <w:tc>
          <w:tcPr>
            <w:tcW w:w="2910" w:type="dxa"/>
          </w:tcPr>
          <w:p w14:paraId="4E2866E5" w14:textId="58AF93E4" w:rsidR="006A3FDD" w:rsidRDefault="007263A5" w:rsidP="00ED4E97">
            <w:pPr>
              <w:jc w:val="center"/>
            </w:pPr>
            <w:r>
              <w:t>85%</w:t>
            </w:r>
          </w:p>
        </w:tc>
      </w:tr>
      <w:tr w:rsidR="006A3FDD" w14:paraId="3E7C5514" w14:textId="77777777" w:rsidTr="006A3FDD">
        <w:trPr>
          <w:trHeight w:val="291"/>
        </w:trPr>
        <w:tc>
          <w:tcPr>
            <w:tcW w:w="2908" w:type="dxa"/>
          </w:tcPr>
          <w:p w14:paraId="463714FA" w14:textId="77777777" w:rsidR="006A3FDD" w:rsidRDefault="006A3FDD">
            <w:r>
              <w:t>Reading</w:t>
            </w:r>
          </w:p>
          <w:p w14:paraId="4A2CA43E" w14:textId="77777777" w:rsidR="003E32CE" w:rsidRDefault="003E32CE"/>
        </w:tc>
        <w:tc>
          <w:tcPr>
            <w:tcW w:w="2908" w:type="dxa"/>
          </w:tcPr>
          <w:p w14:paraId="2DA5CE2B" w14:textId="2308722C" w:rsidR="006A3FDD" w:rsidRDefault="0034053C" w:rsidP="00ED4E97">
            <w:pPr>
              <w:jc w:val="center"/>
            </w:pPr>
            <w:r>
              <w:t>18%</w:t>
            </w:r>
          </w:p>
        </w:tc>
        <w:tc>
          <w:tcPr>
            <w:tcW w:w="2910" w:type="dxa"/>
          </w:tcPr>
          <w:p w14:paraId="4CE313D3" w14:textId="29696C7D" w:rsidR="006A3FDD" w:rsidRDefault="007263A5" w:rsidP="00ED4E97">
            <w:pPr>
              <w:jc w:val="center"/>
            </w:pPr>
            <w:r>
              <w:t>82%</w:t>
            </w:r>
          </w:p>
        </w:tc>
      </w:tr>
      <w:tr w:rsidR="006A3FDD" w14:paraId="22BE90A9" w14:textId="77777777" w:rsidTr="006A3FDD">
        <w:trPr>
          <w:trHeight w:val="291"/>
        </w:trPr>
        <w:tc>
          <w:tcPr>
            <w:tcW w:w="2908" w:type="dxa"/>
          </w:tcPr>
          <w:p w14:paraId="42D8A86C" w14:textId="77777777" w:rsidR="006A3FDD" w:rsidRDefault="006A3FDD">
            <w:r>
              <w:t>Writing</w:t>
            </w:r>
          </w:p>
          <w:p w14:paraId="0CC20E01" w14:textId="77777777" w:rsidR="003E32CE" w:rsidRDefault="003E32CE"/>
        </w:tc>
        <w:tc>
          <w:tcPr>
            <w:tcW w:w="2908" w:type="dxa"/>
          </w:tcPr>
          <w:p w14:paraId="0B9FFCE1" w14:textId="6C601FC8" w:rsidR="006A3FDD" w:rsidRDefault="0034053C" w:rsidP="00ED4E97">
            <w:pPr>
              <w:jc w:val="center"/>
            </w:pPr>
            <w:r>
              <w:t>24%</w:t>
            </w:r>
          </w:p>
        </w:tc>
        <w:tc>
          <w:tcPr>
            <w:tcW w:w="2910" w:type="dxa"/>
          </w:tcPr>
          <w:p w14:paraId="13B50647" w14:textId="7670DE76" w:rsidR="006A3FDD" w:rsidRDefault="00747536" w:rsidP="00ED4E97">
            <w:pPr>
              <w:jc w:val="center"/>
            </w:pPr>
            <w:r>
              <w:t>76</w:t>
            </w:r>
            <w:r w:rsidR="007263A5">
              <w:t>%</w:t>
            </w:r>
          </w:p>
        </w:tc>
      </w:tr>
      <w:tr w:rsidR="006A3FDD" w14:paraId="0839BBAB" w14:textId="77777777" w:rsidTr="006A3FDD">
        <w:trPr>
          <w:trHeight w:val="291"/>
        </w:trPr>
        <w:tc>
          <w:tcPr>
            <w:tcW w:w="2908" w:type="dxa"/>
          </w:tcPr>
          <w:p w14:paraId="03C06616" w14:textId="77777777" w:rsidR="006A3FDD" w:rsidRDefault="006A3FDD">
            <w:r>
              <w:t>Maths</w:t>
            </w:r>
          </w:p>
          <w:p w14:paraId="0719006F" w14:textId="77777777" w:rsidR="003E32CE" w:rsidRDefault="003E32CE"/>
        </w:tc>
        <w:tc>
          <w:tcPr>
            <w:tcW w:w="2908" w:type="dxa"/>
          </w:tcPr>
          <w:p w14:paraId="65325CC4" w14:textId="311913FF" w:rsidR="006A3FDD" w:rsidRDefault="00DC1565" w:rsidP="00ED4E97">
            <w:pPr>
              <w:jc w:val="center"/>
            </w:pPr>
            <w:r>
              <w:t>15%</w:t>
            </w:r>
          </w:p>
        </w:tc>
        <w:tc>
          <w:tcPr>
            <w:tcW w:w="2910" w:type="dxa"/>
          </w:tcPr>
          <w:p w14:paraId="581DBF1E" w14:textId="039134C0" w:rsidR="006A3FDD" w:rsidRDefault="00747536" w:rsidP="00ED4E97">
            <w:pPr>
              <w:jc w:val="center"/>
            </w:pPr>
            <w:r>
              <w:t>85</w:t>
            </w:r>
            <w:r w:rsidR="007263A5">
              <w:t>%</w:t>
            </w:r>
          </w:p>
        </w:tc>
      </w:tr>
      <w:tr w:rsidR="006A3FDD" w14:paraId="2FBD4C12" w14:textId="77777777" w:rsidTr="006A3FDD">
        <w:trPr>
          <w:trHeight w:val="291"/>
        </w:trPr>
        <w:tc>
          <w:tcPr>
            <w:tcW w:w="2908" w:type="dxa"/>
          </w:tcPr>
          <w:p w14:paraId="29E13377" w14:textId="77777777" w:rsidR="006A3FDD" w:rsidRDefault="006A3FDD">
            <w:r>
              <w:t>Science</w:t>
            </w:r>
          </w:p>
          <w:p w14:paraId="3F801361" w14:textId="77777777" w:rsidR="003E32CE" w:rsidRDefault="003E32CE"/>
        </w:tc>
        <w:tc>
          <w:tcPr>
            <w:tcW w:w="2908" w:type="dxa"/>
          </w:tcPr>
          <w:p w14:paraId="2F743E17" w14:textId="1FEC72D4" w:rsidR="006A3FDD" w:rsidRDefault="00DC1565" w:rsidP="00ED4E97">
            <w:pPr>
              <w:jc w:val="center"/>
            </w:pPr>
            <w:r>
              <w:t>0%</w:t>
            </w:r>
          </w:p>
        </w:tc>
        <w:tc>
          <w:tcPr>
            <w:tcW w:w="2910" w:type="dxa"/>
          </w:tcPr>
          <w:p w14:paraId="197EC7A2" w14:textId="4A53D748" w:rsidR="006A3FDD" w:rsidRDefault="00747536" w:rsidP="00ED4E97">
            <w:pPr>
              <w:jc w:val="center"/>
            </w:pPr>
            <w:r>
              <w:t>100%</w:t>
            </w:r>
          </w:p>
        </w:tc>
      </w:tr>
      <w:tr w:rsidR="006A3FDD" w14:paraId="49CA6B7C" w14:textId="77777777" w:rsidTr="006A3FDD">
        <w:trPr>
          <w:trHeight w:val="312"/>
        </w:trPr>
        <w:tc>
          <w:tcPr>
            <w:tcW w:w="2908" w:type="dxa"/>
            <w:shd w:val="clear" w:color="auto" w:fill="A5A5A5" w:themeFill="accent3"/>
          </w:tcPr>
          <w:p w14:paraId="0C1C2D8D" w14:textId="77777777" w:rsidR="006A3FDD" w:rsidRDefault="006A3FDD"/>
        </w:tc>
        <w:tc>
          <w:tcPr>
            <w:tcW w:w="2908" w:type="dxa"/>
            <w:shd w:val="clear" w:color="auto" w:fill="A5A5A5" w:themeFill="accent3"/>
          </w:tcPr>
          <w:p w14:paraId="300C39FD" w14:textId="77777777" w:rsidR="006A3FDD" w:rsidRDefault="006A3FDD"/>
        </w:tc>
        <w:tc>
          <w:tcPr>
            <w:tcW w:w="2910" w:type="dxa"/>
            <w:shd w:val="clear" w:color="auto" w:fill="A5A5A5" w:themeFill="accent3"/>
          </w:tcPr>
          <w:p w14:paraId="6019687D" w14:textId="77777777" w:rsidR="006A3FDD" w:rsidRDefault="006A3FDD"/>
        </w:tc>
      </w:tr>
      <w:tr w:rsidR="006A3FDD" w14:paraId="15DB5B5F" w14:textId="77777777" w:rsidTr="006A3FDD">
        <w:trPr>
          <w:trHeight w:val="291"/>
        </w:trPr>
        <w:tc>
          <w:tcPr>
            <w:tcW w:w="2908" w:type="dxa"/>
          </w:tcPr>
          <w:p w14:paraId="758A5959" w14:textId="77777777" w:rsidR="006A3FDD" w:rsidRPr="003E32CE" w:rsidRDefault="00C644BE" w:rsidP="00153F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End of </w:t>
            </w:r>
            <w:r w:rsidR="006A3FDD" w:rsidRPr="003E32CE">
              <w:rPr>
                <w:b/>
                <w:sz w:val="28"/>
                <w:szCs w:val="28"/>
              </w:rPr>
              <w:t>KS2</w:t>
            </w:r>
          </w:p>
          <w:p w14:paraId="57929B59" w14:textId="77777777" w:rsidR="003E32CE" w:rsidRPr="003E32CE" w:rsidRDefault="003E32CE" w:rsidP="00153F3C">
            <w:pPr>
              <w:rPr>
                <w:b/>
                <w:sz w:val="28"/>
                <w:szCs w:val="28"/>
              </w:rPr>
            </w:pPr>
          </w:p>
        </w:tc>
        <w:tc>
          <w:tcPr>
            <w:tcW w:w="2908" w:type="dxa"/>
          </w:tcPr>
          <w:p w14:paraId="2E5E9474" w14:textId="72B77A08" w:rsidR="006A3FDD" w:rsidRPr="003E32CE" w:rsidRDefault="004C032C" w:rsidP="00153F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Developing</w:t>
            </w:r>
          </w:p>
        </w:tc>
        <w:tc>
          <w:tcPr>
            <w:tcW w:w="2910" w:type="dxa"/>
          </w:tcPr>
          <w:p w14:paraId="7D71E7ED" w14:textId="432457B5" w:rsidR="006A3FDD" w:rsidRPr="003E32CE" w:rsidRDefault="004C032C" w:rsidP="00153F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Expected</w:t>
            </w:r>
            <w:r w:rsidR="00BB25EE">
              <w:rPr>
                <w:b/>
                <w:sz w:val="28"/>
                <w:szCs w:val="28"/>
              </w:rPr>
              <w:t xml:space="preserve"> and above</w:t>
            </w:r>
          </w:p>
        </w:tc>
      </w:tr>
      <w:tr w:rsidR="006A3FDD" w14:paraId="3EF6BD6B" w14:textId="77777777" w:rsidTr="003E32CE">
        <w:trPr>
          <w:trHeight w:val="274"/>
        </w:trPr>
        <w:tc>
          <w:tcPr>
            <w:tcW w:w="2908" w:type="dxa"/>
          </w:tcPr>
          <w:p w14:paraId="1B4D111F" w14:textId="77777777" w:rsidR="006A3FDD" w:rsidRDefault="006A3FDD" w:rsidP="00153F3C">
            <w:r>
              <w:t>Speaking and Listening</w:t>
            </w:r>
          </w:p>
          <w:p w14:paraId="7696A248" w14:textId="77777777" w:rsidR="003E32CE" w:rsidRDefault="003E32CE" w:rsidP="00153F3C"/>
        </w:tc>
        <w:tc>
          <w:tcPr>
            <w:tcW w:w="2908" w:type="dxa"/>
          </w:tcPr>
          <w:p w14:paraId="0BDCA410" w14:textId="535AB3E7" w:rsidR="006A3FDD" w:rsidRDefault="00ED4E97" w:rsidP="00ED4E97">
            <w:pPr>
              <w:jc w:val="center"/>
            </w:pPr>
            <w:r>
              <w:t>12%</w:t>
            </w:r>
          </w:p>
        </w:tc>
        <w:tc>
          <w:tcPr>
            <w:tcW w:w="2910" w:type="dxa"/>
          </w:tcPr>
          <w:p w14:paraId="2A8EAFB0" w14:textId="1955074B" w:rsidR="006A3FDD" w:rsidRDefault="00255A04" w:rsidP="00ED4E97">
            <w:pPr>
              <w:jc w:val="center"/>
            </w:pPr>
            <w:r>
              <w:t>88%</w:t>
            </w:r>
          </w:p>
        </w:tc>
      </w:tr>
      <w:tr w:rsidR="006A3FDD" w14:paraId="2298196B" w14:textId="77777777" w:rsidTr="006A3FDD">
        <w:trPr>
          <w:trHeight w:val="291"/>
        </w:trPr>
        <w:tc>
          <w:tcPr>
            <w:tcW w:w="2908" w:type="dxa"/>
          </w:tcPr>
          <w:p w14:paraId="1ACD7A7B" w14:textId="77777777" w:rsidR="006A3FDD" w:rsidRDefault="006A3FDD" w:rsidP="00153F3C">
            <w:r>
              <w:t>Reading</w:t>
            </w:r>
          </w:p>
          <w:p w14:paraId="57E07488" w14:textId="77777777" w:rsidR="003E32CE" w:rsidRDefault="003E32CE" w:rsidP="00153F3C"/>
        </w:tc>
        <w:tc>
          <w:tcPr>
            <w:tcW w:w="2908" w:type="dxa"/>
          </w:tcPr>
          <w:p w14:paraId="58E379EB" w14:textId="41722225" w:rsidR="006A3FDD" w:rsidRDefault="00ED4E97" w:rsidP="00ED4E97">
            <w:pPr>
              <w:jc w:val="center"/>
            </w:pPr>
            <w:r>
              <w:t>12%</w:t>
            </w:r>
          </w:p>
        </w:tc>
        <w:tc>
          <w:tcPr>
            <w:tcW w:w="2910" w:type="dxa"/>
          </w:tcPr>
          <w:p w14:paraId="29C91785" w14:textId="6B81D1C0" w:rsidR="006A3FDD" w:rsidRDefault="00255A04" w:rsidP="00ED4E97">
            <w:pPr>
              <w:jc w:val="center"/>
            </w:pPr>
            <w:r>
              <w:t>88%</w:t>
            </w:r>
          </w:p>
        </w:tc>
      </w:tr>
      <w:tr w:rsidR="006A3FDD" w14:paraId="6747E732" w14:textId="77777777" w:rsidTr="006A3FDD">
        <w:trPr>
          <w:trHeight w:val="312"/>
        </w:trPr>
        <w:tc>
          <w:tcPr>
            <w:tcW w:w="2908" w:type="dxa"/>
          </w:tcPr>
          <w:p w14:paraId="4013D804" w14:textId="77777777" w:rsidR="006A3FDD" w:rsidRDefault="006A3FDD" w:rsidP="00153F3C">
            <w:r>
              <w:t>Writing</w:t>
            </w:r>
          </w:p>
          <w:p w14:paraId="5452E97E" w14:textId="77777777" w:rsidR="003E32CE" w:rsidRDefault="003E32CE" w:rsidP="00153F3C"/>
        </w:tc>
        <w:tc>
          <w:tcPr>
            <w:tcW w:w="2908" w:type="dxa"/>
          </w:tcPr>
          <w:p w14:paraId="0BD47106" w14:textId="3D9EB822" w:rsidR="006A3FDD" w:rsidRDefault="00ED4E97" w:rsidP="00ED4E97">
            <w:pPr>
              <w:jc w:val="center"/>
            </w:pPr>
            <w:r>
              <w:t>24%</w:t>
            </w:r>
          </w:p>
        </w:tc>
        <w:tc>
          <w:tcPr>
            <w:tcW w:w="2910" w:type="dxa"/>
          </w:tcPr>
          <w:p w14:paraId="7000BC62" w14:textId="7D722830" w:rsidR="006A3FDD" w:rsidRDefault="00ED4E97" w:rsidP="00ED4E97">
            <w:pPr>
              <w:jc w:val="center"/>
            </w:pPr>
            <w:r>
              <w:t>76%</w:t>
            </w:r>
          </w:p>
        </w:tc>
      </w:tr>
      <w:tr w:rsidR="006A3FDD" w14:paraId="061586EA" w14:textId="77777777" w:rsidTr="006A3FDD">
        <w:trPr>
          <w:trHeight w:val="291"/>
        </w:trPr>
        <w:tc>
          <w:tcPr>
            <w:tcW w:w="2908" w:type="dxa"/>
          </w:tcPr>
          <w:p w14:paraId="4C7D6312" w14:textId="77777777" w:rsidR="006A3FDD" w:rsidRDefault="006A3FDD" w:rsidP="00153F3C">
            <w:r>
              <w:t>Maths</w:t>
            </w:r>
          </w:p>
          <w:p w14:paraId="014E97B0" w14:textId="77777777" w:rsidR="003E32CE" w:rsidRDefault="003E32CE" w:rsidP="00153F3C"/>
        </w:tc>
        <w:tc>
          <w:tcPr>
            <w:tcW w:w="2908" w:type="dxa"/>
          </w:tcPr>
          <w:p w14:paraId="3F1DEEDD" w14:textId="2127EFE5" w:rsidR="006A3FDD" w:rsidRDefault="00ED4E97" w:rsidP="00ED4E97">
            <w:pPr>
              <w:jc w:val="center"/>
            </w:pPr>
            <w:r>
              <w:t>18%</w:t>
            </w:r>
          </w:p>
        </w:tc>
        <w:tc>
          <w:tcPr>
            <w:tcW w:w="2910" w:type="dxa"/>
          </w:tcPr>
          <w:p w14:paraId="7A616967" w14:textId="68E2D772" w:rsidR="006A3FDD" w:rsidRDefault="00ED4E97" w:rsidP="00ED4E97">
            <w:pPr>
              <w:jc w:val="center"/>
            </w:pPr>
            <w:r>
              <w:t>82%</w:t>
            </w:r>
          </w:p>
        </w:tc>
      </w:tr>
      <w:tr w:rsidR="006A3FDD" w14:paraId="7DE5F49E" w14:textId="77777777" w:rsidTr="006A3FDD">
        <w:trPr>
          <w:trHeight w:val="270"/>
        </w:trPr>
        <w:tc>
          <w:tcPr>
            <w:tcW w:w="2908" w:type="dxa"/>
          </w:tcPr>
          <w:p w14:paraId="02E5611B" w14:textId="77777777" w:rsidR="006A3FDD" w:rsidRDefault="006A3FDD" w:rsidP="00153F3C">
            <w:r>
              <w:t>Science</w:t>
            </w:r>
          </w:p>
          <w:p w14:paraId="34CAEEB9" w14:textId="77777777" w:rsidR="003E32CE" w:rsidRDefault="003E32CE" w:rsidP="00153F3C"/>
        </w:tc>
        <w:tc>
          <w:tcPr>
            <w:tcW w:w="2908" w:type="dxa"/>
          </w:tcPr>
          <w:p w14:paraId="68350599" w14:textId="379317D3" w:rsidR="006A3FDD" w:rsidRDefault="00ED4E97" w:rsidP="00ED4E97">
            <w:pPr>
              <w:jc w:val="center"/>
            </w:pPr>
            <w:r>
              <w:t>12%</w:t>
            </w:r>
          </w:p>
        </w:tc>
        <w:tc>
          <w:tcPr>
            <w:tcW w:w="2910" w:type="dxa"/>
          </w:tcPr>
          <w:p w14:paraId="5524BFFB" w14:textId="5F706A95" w:rsidR="006A3FDD" w:rsidRDefault="00ED4E97" w:rsidP="00ED4E97">
            <w:pPr>
              <w:jc w:val="center"/>
            </w:pPr>
            <w:r>
              <w:t>88%</w:t>
            </w:r>
          </w:p>
        </w:tc>
      </w:tr>
    </w:tbl>
    <w:p w14:paraId="79E65BF0" w14:textId="77777777" w:rsidR="007E3F2D" w:rsidRDefault="007E3F2D"/>
    <w:p w14:paraId="156200D9" w14:textId="46F182EF" w:rsidR="00C644BE" w:rsidRDefault="00C644BE">
      <w:r>
        <w:t xml:space="preserve">The table indicates the percentage of pupils </w:t>
      </w:r>
      <w:r w:rsidR="00961696">
        <w:t xml:space="preserve">whose </w:t>
      </w:r>
      <w:r>
        <w:t>attain</w:t>
      </w:r>
      <w:r w:rsidR="00961696">
        <w:t>ment is</w:t>
      </w:r>
      <w:r>
        <w:t xml:space="preserve"> </w:t>
      </w:r>
      <w:r w:rsidR="000C33CF">
        <w:rPr>
          <w:color w:val="000000" w:themeColor="text1"/>
        </w:rPr>
        <w:t xml:space="preserve">expected </w:t>
      </w:r>
      <w:r w:rsidR="00961696">
        <w:rPr>
          <w:color w:val="000000" w:themeColor="text1"/>
        </w:rPr>
        <w:t>or above and those who</w:t>
      </w:r>
      <w:r w:rsidR="007E3F2D">
        <w:rPr>
          <w:color w:val="000000" w:themeColor="text1"/>
        </w:rPr>
        <w:t>se attainment is below (developing)</w:t>
      </w:r>
      <w:r w:rsidR="000C33CF">
        <w:rPr>
          <w:color w:val="000000" w:themeColor="text1"/>
        </w:rPr>
        <w:t xml:space="preserve"> </w:t>
      </w:r>
    </w:p>
    <w:sectPr w:rsidR="00C644BE" w:rsidSect="0019771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3C"/>
    <w:rsid w:val="000167C3"/>
    <w:rsid w:val="00035942"/>
    <w:rsid w:val="0005307B"/>
    <w:rsid w:val="00062B7E"/>
    <w:rsid w:val="00094FE2"/>
    <w:rsid w:val="000A440C"/>
    <w:rsid w:val="000B3E83"/>
    <w:rsid w:val="000C33CF"/>
    <w:rsid w:val="000C34DA"/>
    <w:rsid w:val="000C3A81"/>
    <w:rsid w:val="000D7AA8"/>
    <w:rsid w:val="00101C2A"/>
    <w:rsid w:val="00135A44"/>
    <w:rsid w:val="00153F3C"/>
    <w:rsid w:val="00197718"/>
    <w:rsid w:val="001B3868"/>
    <w:rsid w:val="001D03A9"/>
    <w:rsid w:val="001E1F18"/>
    <w:rsid w:val="0020367E"/>
    <w:rsid w:val="00215AA6"/>
    <w:rsid w:val="00227A86"/>
    <w:rsid w:val="00254285"/>
    <w:rsid w:val="00255A04"/>
    <w:rsid w:val="00262C0F"/>
    <w:rsid w:val="002678AD"/>
    <w:rsid w:val="002B68B7"/>
    <w:rsid w:val="00315581"/>
    <w:rsid w:val="00323E3B"/>
    <w:rsid w:val="0034053C"/>
    <w:rsid w:val="00384561"/>
    <w:rsid w:val="003B6D0A"/>
    <w:rsid w:val="003D3107"/>
    <w:rsid w:val="003E32CE"/>
    <w:rsid w:val="00437760"/>
    <w:rsid w:val="00440E6A"/>
    <w:rsid w:val="00453BCC"/>
    <w:rsid w:val="00481EF0"/>
    <w:rsid w:val="004839CE"/>
    <w:rsid w:val="00484A67"/>
    <w:rsid w:val="004A6D2A"/>
    <w:rsid w:val="004B1A1A"/>
    <w:rsid w:val="004B77FF"/>
    <w:rsid w:val="004B7A47"/>
    <w:rsid w:val="004C032C"/>
    <w:rsid w:val="004D1482"/>
    <w:rsid w:val="00524113"/>
    <w:rsid w:val="005364EE"/>
    <w:rsid w:val="005475CB"/>
    <w:rsid w:val="00555EB7"/>
    <w:rsid w:val="00561C7E"/>
    <w:rsid w:val="005B7991"/>
    <w:rsid w:val="00603AB4"/>
    <w:rsid w:val="006109E3"/>
    <w:rsid w:val="0064570F"/>
    <w:rsid w:val="00653E91"/>
    <w:rsid w:val="006559A6"/>
    <w:rsid w:val="00684D21"/>
    <w:rsid w:val="00692CF3"/>
    <w:rsid w:val="006A3FDD"/>
    <w:rsid w:val="006F31D1"/>
    <w:rsid w:val="0070748C"/>
    <w:rsid w:val="00713D69"/>
    <w:rsid w:val="007209DC"/>
    <w:rsid w:val="00724ED9"/>
    <w:rsid w:val="007263A5"/>
    <w:rsid w:val="00734BD7"/>
    <w:rsid w:val="00747536"/>
    <w:rsid w:val="007775AA"/>
    <w:rsid w:val="007939E1"/>
    <w:rsid w:val="007B2230"/>
    <w:rsid w:val="007B6DE2"/>
    <w:rsid w:val="007C5CB3"/>
    <w:rsid w:val="007C7D25"/>
    <w:rsid w:val="007E206E"/>
    <w:rsid w:val="007E3F2D"/>
    <w:rsid w:val="007F32BC"/>
    <w:rsid w:val="00800D9B"/>
    <w:rsid w:val="0081347B"/>
    <w:rsid w:val="008155C5"/>
    <w:rsid w:val="00856C02"/>
    <w:rsid w:val="0087342C"/>
    <w:rsid w:val="00875945"/>
    <w:rsid w:val="00884BAA"/>
    <w:rsid w:val="00897561"/>
    <w:rsid w:val="008B3A94"/>
    <w:rsid w:val="008E062E"/>
    <w:rsid w:val="008F5DC8"/>
    <w:rsid w:val="00902FA6"/>
    <w:rsid w:val="009270BF"/>
    <w:rsid w:val="00936CD4"/>
    <w:rsid w:val="00937A5C"/>
    <w:rsid w:val="00941023"/>
    <w:rsid w:val="0095579E"/>
    <w:rsid w:val="00955F5A"/>
    <w:rsid w:val="00961696"/>
    <w:rsid w:val="009653D3"/>
    <w:rsid w:val="00967776"/>
    <w:rsid w:val="0098155B"/>
    <w:rsid w:val="009A2AB4"/>
    <w:rsid w:val="009C37AC"/>
    <w:rsid w:val="009D2672"/>
    <w:rsid w:val="009D6A96"/>
    <w:rsid w:val="009E5ABE"/>
    <w:rsid w:val="00A26380"/>
    <w:rsid w:val="00A502EE"/>
    <w:rsid w:val="00A57F46"/>
    <w:rsid w:val="00A7476C"/>
    <w:rsid w:val="00A83D6C"/>
    <w:rsid w:val="00A9178C"/>
    <w:rsid w:val="00A965F1"/>
    <w:rsid w:val="00B13A91"/>
    <w:rsid w:val="00B21270"/>
    <w:rsid w:val="00B26C37"/>
    <w:rsid w:val="00B5302A"/>
    <w:rsid w:val="00B80EB7"/>
    <w:rsid w:val="00B845CD"/>
    <w:rsid w:val="00B925C7"/>
    <w:rsid w:val="00BB25EE"/>
    <w:rsid w:val="00BC7928"/>
    <w:rsid w:val="00BD5B04"/>
    <w:rsid w:val="00BE0576"/>
    <w:rsid w:val="00C07936"/>
    <w:rsid w:val="00C21BCA"/>
    <w:rsid w:val="00C4437A"/>
    <w:rsid w:val="00C561F3"/>
    <w:rsid w:val="00C644BE"/>
    <w:rsid w:val="00CD03A5"/>
    <w:rsid w:val="00CF71AD"/>
    <w:rsid w:val="00D131D4"/>
    <w:rsid w:val="00DC1565"/>
    <w:rsid w:val="00DC7782"/>
    <w:rsid w:val="00DE4632"/>
    <w:rsid w:val="00DE4787"/>
    <w:rsid w:val="00E01B5E"/>
    <w:rsid w:val="00E142BB"/>
    <w:rsid w:val="00E5282C"/>
    <w:rsid w:val="00ED4E97"/>
    <w:rsid w:val="00EF1574"/>
    <w:rsid w:val="00F05913"/>
    <w:rsid w:val="00F24906"/>
    <w:rsid w:val="00F41BB5"/>
    <w:rsid w:val="00FC117B"/>
    <w:rsid w:val="00FC4AB6"/>
    <w:rsid w:val="00FE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C7A95A"/>
  <w15:chartTrackingRefBased/>
  <w15:docId w15:val="{A2F7EE69-71EF-3B42-ABDC-474723C6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840158-5685-4956-930c-754c387c69a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CF9D9AE944345845861BAAE20DFBE" ma:contentTypeVersion="13" ma:contentTypeDescription="Create a new document." ma:contentTypeScope="" ma:versionID="8f525e9d19b765b5e2fbbaa99fc26fd5">
  <xsd:schema xmlns:xsd="http://www.w3.org/2001/XMLSchema" xmlns:xs="http://www.w3.org/2001/XMLSchema" xmlns:p="http://schemas.microsoft.com/office/2006/metadata/properties" xmlns:ns2="f6840158-5685-4956-930c-754c387c69a7" xmlns:ns3="30686d64-9df1-4375-9f60-ae65ce3a2e50" targetNamespace="http://schemas.microsoft.com/office/2006/metadata/properties" ma:root="true" ma:fieldsID="253ced70696298270ed2b811febb3662" ns2:_="" ns3:_="">
    <xsd:import namespace="f6840158-5685-4956-930c-754c387c69a7"/>
    <xsd:import namespace="30686d64-9df1-4375-9f60-ae65ce3a2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40158-5685-4956-930c-754c387c6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68ebe94-88d2-4bf1-add6-77528dd349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86d64-9df1-4375-9f60-ae65ce3a2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F51C3A-F403-4BDF-A4E1-97C109CBA60D}">
  <ds:schemaRefs>
    <ds:schemaRef ds:uri="http://schemas.microsoft.com/office/2006/metadata/properties"/>
    <ds:schemaRef ds:uri="http://schemas.microsoft.com/office/infopath/2007/PartnerControls"/>
    <ds:schemaRef ds:uri="f6840158-5685-4956-930c-754c387c69a7"/>
  </ds:schemaRefs>
</ds:datastoreItem>
</file>

<file path=customXml/itemProps2.xml><?xml version="1.0" encoding="utf-8"?>
<ds:datastoreItem xmlns:ds="http://schemas.openxmlformats.org/officeDocument/2006/customXml" ds:itemID="{9AB943D1-F4B9-4C07-9241-F72447816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40158-5685-4956-930c-754c387c69a7"/>
    <ds:schemaRef ds:uri="30686d64-9df1-4375-9f60-ae65ce3a2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02CD4-48B0-4A72-9A9A-240DA86E00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ca86c17-792a-4680-9f66-47d11b7316cb}" enabled="1" method="Standard" siteId="{0aff647e-10de-4eb1-90e9-d05789ef2c0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Lewis</cp:lastModifiedBy>
  <cp:revision>2</cp:revision>
  <dcterms:created xsi:type="dcterms:W3CDTF">2025-11-05T11:09:00Z</dcterms:created>
  <dcterms:modified xsi:type="dcterms:W3CDTF">2025-11-05T11:09:00Z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0x010100649CF9D9AE944345845861BAAE20DFBE</vt:lpwstr>
  </property>
  <property fmtid="{D5CDD505-2E9C-101B-9397-08002B2CF9AE}" pid="3" name="MediaServiceImageTags">
    <vt:lpwstr/>
  </property>
</Properties>
</file>